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ook w:val="04A0" w:firstRow="1" w:lastRow="0" w:firstColumn="1" w:lastColumn="0" w:noHBand="0" w:noVBand="1"/>
      </w:tblPr>
      <w:tblGrid>
        <w:gridCol w:w="4341"/>
        <w:gridCol w:w="1354"/>
        <w:gridCol w:w="1676"/>
        <w:gridCol w:w="1276"/>
        <w:gridCol w:w="1559"/>
      </w:tblGrid>
      <w:tr w:rsidR="00A86379" w:rsidRPr="00A86379" w:rsidTr="00A86379">
        <w:trPr>
          <w:trHeight w:val="37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863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863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863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86379" w:rsidRPr="00A86379" w:rsidTr="00A86379">
        <w:trPr>
          <w:trHeight w:val="589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86379" w:rsidRPr="00A86379" w:rsidTr="00A86379">
        <w:trPr>
          <w:trHeight w:val="25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863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863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863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A863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44  в 2020 году</w:t>
            </w:r>
          </w:p>
        </w:tc>
      </w:tr>
      <w:tr w:rsidR="00A86379" w:rsidRPr="00A86379" w:rsidTr="00A86379">
        <w:trPr>
          <w:trHeight w:val="263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6379" w:rsidRPr="00A86379" w:rsidRDefault="00A86379" w:rsidP="00A863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горячим водоснабжением.</w:t>
            </w:r>
          </w:p>
        </w:tc>
      </w:tr>
      <w:tr w:rsidR="00A86379" w:rsidRPr="00A86379" w:rsidTr="00A86379">
        <w:trPr>
          <w:trHeight w:val="255"/>
        </w:trPr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6379" w:rsidRPr="00A86379" w:rsidTr="00A86379">
        <w:trPr>
          <w:trHeight w:val="255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1306,52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A86379" w:rsidRPr="00A86379" w:rsidTr="00A86379">
        <w:trPr>
          <w:trHeight w:val="255"/>
        </w:trPr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6379" w:rsidRPr="00A86379" w:rsidTr="00A86379">
        <w:trPr>
          <w:trHeight w:val="255"/>
        </w:trPr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6379" w:rsidRPr="00A86379" w:rsidTr="00A86379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54599,47</w:t>
            </w:r>
          </w:p>
        </w:tc>
      </w:tr>
      <w:tr w:rsidR="00A86379" w:rsidRPr="00A86379" w:rsidTr="00A86379">
        <w:trPr>
          <w:trHeight w:val="5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54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612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68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63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88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6379" w:rsidRPr="00A86379" w:rsidTr="00A86379">
        <w:trPr>
          <w:trHeight w:val="6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3529,3</w:t>
            </w:r>
          </w:p>
        </w:tc>
      </w:tr>
      <w:tr w:rsidR="00A86379" w:rsidRPr="00A86379" w:rsidTr="00A86379">
        <w:trPr>
          <w:trHeight w:val="441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2538,9</w:t>
            </w:r>
          </w:p>
        </w:tc>
      </w:tr>
      <w:tr w:rsidR="00A86379" w:rsidRPr="00A86379" w:rsidTr="00A86379">
        <w:trPr>
          <w:trHeight w:val="37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подвалов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 </w:t>
            </w:r>
            <w:proofErr w:type="spellStart"/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990,4</w:t>
            </w:r>
          </w:p>
        </w:tc>
      </w:tr>
      <w:tr w:rsidR="00A86379" w:rsidRPr="00A86379" w:rsidTr="00A86379">
        <w:trPr>
          <w:trHeight w:val="85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27792,62</w:t>
            </w:r>
          </w:p>
        </w:tc>
      </w:tr>
      <w:tr w:rsidR="00A86379" w:rsidRPr="00A86379" w:rsidTr="00613483">
        <w:trPr>
          <w:trHeight w:val="54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6627,86</w:t>
            </w:r>
          </w:p>
        </w:tc>
      </w:tr>
      <w:tr w:rsidR="00A86379" w:rsidRPr="00A86379" w:rsidTr="00A86379">
        <w:trPr>
          <w:trHeight w:val="58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1883,25</w:t>
            </w:r>
          </w:p>
        </w:tc>
      </w:tr>
      <w:tr w:rsidR="00A86379" w:rsidRPr="00A86379" w:rsidTr="00A86379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A86379" w:rsidRPr="00A86379" w:rsidTr="00A86379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канализации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2824,61</w:t>
            </w:r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20020,76</w:t>
            </w:r>
          </w:p>
        </w:tc>
      </w:tr>
      <w:tr w:rsidR="00A86379" w:rsidRPr="00A86379" w:rsidTr="00A86379">
        <w:trPr>
          <w:trHeight w:val="4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A86379" w:rsidRPr="00A86379" w:rsidTr="00A86379">
        <w:trPr>
          <w:trHeight w:val="67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2456,26</w:t>
            </w:r>
          </w:p>
        </w:tc>
      </w:tr>
      <w:tr w:rsidR="00A86379" w:rsidRPr="00A86379" w:rsidTr="00A86379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A86379" w:rsidRPr="00A86379" w:rsidTr="00A86379">
        <w:trPr>
          <w:trHeight w:val="26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7078,50</w:t>
            </w:r>
          </w:p>
        </w:tc>
      </w:tr>
      <w:tr w:rsidR="00A86379" w:rsidRPr="00A86379" w:rsidTr="00A86379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демонтаж, промывка, монтаж расходомеров теплосчетчика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06.ноя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1500,00</w:t>
            </w:r>
          </w:p>
        </w:tc>
      </w:tr>
      <w:tr w:rsidR="00A86379" w:rsidRPr="00A86379" w:rsidTr="00A86379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1144</w:t>
            </w:r>
          </w:p>
        </w:tc>
      </w:tr>
      <w:tr w:rsidR="00A86379" w:rsidRPr="00A86379" w:rsidTr="00A86379">
        <w:trPr>
          <w:trHeight w:val="40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1144,00</w:t>
            </w:r>
          </w:p>
        </w:tc>
      </w:tr>
      <w:tr w:rsidR="00A86379" w:rsidRPr="00A86379" w:rsidTr="00A86379">
        <w:trPr>
          <w:trHeight w:val="54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847,26</w:t>
            </w:r>
          </w:p>
        </w:tc>
      </w:tr>
      <w:tr w:rsidR="00A86379" w:rsidRPr="00A86379" w:rsidTr="00A86379">
        <w:trPr>
          <w:trHeight w:val="742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4616</w:t>
            </w:r>
          </w:p>
        </w:tc>
      </w:tr>
      <w:tr w:rsidR="00A86379" w:rsidRPr="00A86379" w:rsidTr="00A86379">
        <w:trPr>
          <w:trHeight w:val="6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11863,3</w:t>
            </w:r>
          </w:p>
        </w:tc>
      </w:tr>
      <w:tr w:rsidR="00A86379" w:rsidRPr="00A86379" w:rsidTr="00A86379">
        <w:trPr>
          <w:trHeight w:val="73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2902,6</w:t>
            </w:r>
          </w:p>
        </w:tc>
      </w:tr>
      <w:tr w:rsidR="00A86379" w:rsidRPr="00A86379" w:rsidTr="00A86379">
        <w:trPr>
          <w:trHeight w:val="45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lang w:eastAsia="ru-RU"/>
              </w:rPr>
              <w:t>46685,09</w:t>
            </w:r>
          </w:p>
        </w:tc>
      </w:tr>
      <w:tr w:rsidR="00A86379" w:rsidRPr="00A86379" w:rsidTr="00A86379">
        <w:trPr>
          <w:trHeight w:val="432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40987,21</w:t>
            </w:r>
          </w:p>
        </w:tc>
      </w:tr>
      <w:tr w:rsidR="00A86379" w:rsidRPr="00A86379" w:rsidTr="00A86379">
        <w:trPr>
          <w:trHeight w:val="40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4324,58</w:t>
            </w:r>
          </w:p>
        </w:tc>
      </w:tr>
      <w:tr w:rsidR="00A86379" w:rsidRPr="00A86379" w:rsidTr="00A86379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63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1373,30</w:t>
            </w:r>
          </w:p>
        </w:tc>
      </w:tr>
      <w:tr w:rsidR="00A86379" w:rsidRPr="00A86379" w:rsidTr="00A86379">
        <w:trPr>
          <w:trHeight w:val="70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lang w:eastAsia="ru-RU"/>
              </w:rPr>
              <w:t>22052,62</w:t>
            </w:r>
          </w:p>
        </w:tc>
      </w:tr>
      <w:tr w:rsidR="00A86379" w:rsidRPr="00A86379" w:rsidTr="00A86379">
        <w:trPr>
          <w:trHeight w:val="255"/>
        </w:trPr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6379" w:rsidRPr="00A86379" w:rsidTr="00A86379">
        <w:trPr>
          <w:trHeight w:val="255"/>
        </w:trPr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6379" w:rsidRPr="00A86379" w:rsidTr="00A86379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174888,26</w:t>
            </w:r>
          </w:p>
        </w:tc>
      </w:tr>
      <w:tr w:rsidR="00A86379" w:rsidRPr="00A86379" w:rsidTr="00A86379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(-)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112489,69</w:t>
            </w:r>
          </w:p>
        </w:tc>
      </w:tr>
      <w:tr w:rsidR="00A86379" w:rsidRPr="00A86379" w:rsidTr="00A86379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188138,88</w:t>
            </w:r>
          </w:p>
        </w:tc>
      </w:tr>
      <w:tr w:rsidR="00A86379" w:rsidRPr="00A86379" w:rsidTr="00A86379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174380,64</w:t>
            </w:r>
          </w:p>
        </w:tc>
      </w:tr>
      <w:tr w:rsidR="00A86379" w:rsidRPr="00A86379" w:rsidTr="00A86379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86379" w:rsidRPr="00A86379" w:rsidTr="00A86379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379" w:rsidRPr="00A86379" w:rsidRDefault="00A86379" w:rsidP="00A863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63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-106749,31</w:t>
            </w:r>
          </w:p>
        </w:tc>
      </w:tr>
    </w:tbl>
    <w:p w:rsidR="007343AE" w:rsidRDefault="007343AE" w:rsidP="00A86379">
      <w:pPr>
        <w:ind w:right="282"/>
      </w:pPr>
    </w:p>
    <w:sectPr w:rsidR="007343AE" w:rsidSect="00A86379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79"/>
    <w:rsid w:val="00613483"/>
    <w:rsid w:val="007343AE"/>
    <w:rsid w:val="00A8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BB92E-9B7F-4ED4-AAF0-B82FB5D8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2021-03-23T08:05:00Z</dcterms:created>
  <dcterms:modified xsi:type="dcterms:W3CDTF">2021-03-26T06:47:00Z</dcterms:modified>
</cp:coreProperties>
</file>